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F2" w:rsidRDefault="00F36DF2" w:rsidP="007D0433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7D0433">
        <w:rPr>
          <w:rFonts w:ascii="Georgia" w:hAnsi="Georgia"/>
          <w:b/>
          <w:sz w:val="32"/>
          <w:szCs w:val="32"/>
        </w:rPr>
        <w:t>“Radio Bar”</w:t>
      </w:r>
      <w:r>
        <w:rPr>
          <w:rFonts w:ascii="Georgia" w:hAnsi="Georgia"/>
          <w:b/>
          <w:sz w:val="32"/>
          <w:szCs w:val="32"/>
        </w:rPr>
        <w:t>, il cocktail che sa di… musica!</w:t>
      </w:r>
    </w:p>
    <w:p w:rsidR="00F36DF2" w:rsidRDefault="00F36DF2" w:rsidP="007D0433">
      <w:pPr>
        <w:jc w:val="center"/>
        <w:rPr>
          <w:rFonts w:ascii="Georgia" w:hAnsi="Georgia"/>
          <w:b/>
          <w:sz w:val="32"/>
          <w:szCs w:val="32"/>
        </w:rPr>
      </w:pPr>
    </w:p>
    <w:p w:rsidR="00F36DF2" w:rsidRPr="00FD355F" w:rsidRDefault="00F36DF2" w:rsidP="007D0433">
      <w:pPr>
        <w:jc w:val="center"/>
        <w:rPr>
          <w:rFonts w:ascii="Georgia" w:hAnsi="Georgia"/>
          <w:b/>
          <w:sz w:val="32"/>
          <w:szCs w:val="32"/>
        </w:rPr>
      </w:pPr>
      <w:r w:rsidRPr="0020609C">
        <w:rPr>
          <w:rFonts w:ascii="Georgia" w:hAnsi="Georgia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242.25pt">
            <v:imagedata r:id="rId4" o:title=""/>
          </v:shape>
        </w:pict>
      </w:r>
    </w:p>
    <w:p w:rsidR="00F36DF2" w:rsidRPr="00F34860" w:rsidRDefault="00F36DF2" w:rsidP="00A07478">
      <w:pPr>
        <w:jc w:val="both"/>
        <w:rPr>
          <w:rFonts w:ascii="Georgia" w:hAnsi="Georgia"/>
          <w:sz w:val="32"/>
          <w:szCs w:val="32"/>
        </w:rPr>
      </w:pPr>
    </w:p>
    <w:p w:rsidR="00F36DF2" w:rsidRPr="007D0433" w:rsidRDefault="00F36DF2" w:rsidP="00980FBF">
      <w:pPr>
        <w:jc w:val="both"/>
        <w:rPr>
          <w:rFonts w:ascii="Georgia" w:hAnsi="Georgia"/>
          <w:sz w:val="28"/>
          <w:szCs w:val="28"/>
        </w:rPr>
      </w:pPr>
      <w:r w:rsidRPr="007D0433">
        <w:rPr>
          <w:rFonts w:ascii="Georgia" w:hAnsi="Georgia"/>
          <w:sz w:val="28"/>
          <w:szCs w:val="28"/>
        </w:rPr>
        <w:t xml:space="preserve">Omonimo, e non a caso, dell’unica web radio espressamente dedicata al mondo del bar, il cocktail “Radio Bar” è la più recente creazione del barman Carmine Lamorte (Team CL Professional Scuola di Bar). </w:t>
      </w:r>
    </w:p>
    <w:p w:rsidR="00F36DF2" w:rsidRPr="007D0433" w:rsidRDefault="00F36DF2" w:rsidP="00980FBF">
      <w:pPr>
        <w:jc w:val="both"/>
        <w:rPr>
          <w:rFonts w:ascii="Georgia" w:hAnsi="Georgia"/>
          <w:sz w:val="28"/>
          <w:szCs w:val="28"/>
        </w:rPr>
      </w:pPr>
      <w:r w:rsidRPr="007D0433">
        <w:rPr>
          <w:rFonts w:ascii="Georgia" w:hAnsi="Georgia"/>
          <w:sz w:val="28"/>
          <w:szCs w:val="28"/>
        </w:rPr>
        <w:t xml:space="preserve">Il cocktail “Radio Bar” è stato realizzato impiegando esclusivamente prodotti italiani e, al naso, evidenzia subito un profumo piacevole e avvolgente. Proseguendo nella degustazione, all’assaggio risulta aromatico, semisecco e salivare. Tutte caratteristiche, queste, fondamentali dell’aperitivo. </w:t>
      </w:r>
    </w:p>
    <w:p w:rsidR="00F36DF2" w:rsidRPr="007D0433" w:rsidRDefault="00F36DF2" w:rsidP="00980FBF">
      <w:pPr>
        <w:jc w:val="both"/>
        <w:rPr>
          <w:rFonts w:ascii="Georgia" w:hAnsi="Georgia"/>
          <w:sz w:val="28"/>
          <w:szCs w:val="28"/>
        </w:rPr>
      </w:pPr>
      <w:r w:rsidRPr="007D0433">
        <w:rPr>
          <w:rFonts w:ascii="Georgia" w:hAnsi="Georgia"/>
          <w:sz w:val="28"/>
          <w:szCs w:val="28"/>
        </w:rPr>
        <w:t xml:space="preserve">Cocktail beverino e di facile approccio, dopo il primo sorso lascia il palato bello pulito. Fresco e brioso, il nostro cocktail è nato – e non potrebbe essere altrimenti – sulle note della musica diffusa da Radio Bar </w:t>
      </w:r>
      <w:r w:rsidRPr="007D0433">
        <w:rPr>
          <w:rFonts w:ascii="Georgia" w:hAnsi="Georgia" w:cs="Arial"/>
          <w:sz w:val="28"/>
          <w:szCs w:val="28"/>
        </w:rPr>
        <w:t xml:space="preserve">proprio perché risveglia quella gradevole e contenuta euforia che, al momento dell’aperitivo, fa apprezzare al meglio il sottofondo musicale e la compagnia dei vostri amici. </w:t>
      </w:r>
    </w:p>
    <w:p w:rsidR="00F36DF2" w:rsidRPr="007D0433" w:rsidRDefault="00F36DF2" w:rsidP="00980FBF">
      <w:pPr>
        <w:jc w:val="both"/>
        <w:rPr>
          <w:rFonts w:ascii="Georgia" w:hAnsi="Georgia" w:cs="Arial"/>
          <w:sz w:val="28"/>
          <w:szCs w:val="28"/>
        </w:rPr>
      </w:pPr>
    </w:p>
    <w:p w:rsidR="00F36DF2" w:rsidRPr="007D0433" w:rsidRDefault="00F36DF2" w:rsidP="00980FBF">
      <w:pPr>
        <w:jc w:val="both"/>
        <w:rPr>
          <w:rFonts w:ascii="Georgia" w:hAnsi="Georgia"/>
          <w:b/>
          <w:sz w:val="28"/>
          <w:szCs w:val="28"/>
        </w:rPr>
      </w:pPr>
      <w:r w:rsidRPr="007D0433">
        <w:rPr>
          <w:rFonts w:ascii="Georgia" w:hAnsi="Georgia"/>
          <w:b/>
          <w:sz w:val="28"/>
          <w:szCs w:val="28"/>
        </w:rPr>
        <w:t>“Radio Bar”</w:t>
      </w:r>
    </w:p>
    <w:p w:rsidR="00F36DF2" w:rsidRPr="007D0433" w:rsidRDefault="00F36DF2" w:rsidP="00980FBF">
      <w:pPr>
        <w:jc w:val="both"/>
        <w:rPr>
          <w:rFonts w:ascii="Georgia" w:hAnsi="Georgia"/>
          <w:sz w:val="28"/>
          <w:szCs w:val="28"/>
        </w:rPr>
      </w:pPr>
      <w:r w:rsidRPr="007D0433">
        <w:rPr>
          <w:rFonts w:ascii="Georgia" w:hAnsi="Georgia"/>
          <w:sz w:val="28"/>
          <w:szCs w:val="28"/>
        </w:rPr>
        <w:t xml:space="preserve">2 scorzette di limone </w:t>
      </w:r>
    </w:p>
    <w:p w:rsidR="00F36DF2" w:rsidRPr="007D0433" w:rsidRDefault="00F36DF2" w:rsidP="00980FBF">
      <w:pPr>
        <w:jc w:val="both"/>
        <w:rPr>
          <w:rFonts w:ascii="Georgia" w:hAnsi="Georgia"/>
          <w:sz w:val="28"/>
          <w:szCs w:val="28"/>
        </w:rPr>
      </w:pPr>
      <w:r w:rsidRPr="007D0433">
        <w:rPr>
          <w:rFonts w:ascii="Georgia" w:hAnsi="Georgia"/>
          <w:sz w:val="28"/>
          <w:szCs w:val="28"/>
        </w:rPr>
        <w:t>1 scorzetta d’arancia</w:t>
      </w:r>
    </w:p>
    <w:p w:rsidR="00F36DF2" w:rsidRPr="007D0433" w:rsidRDefault="00F36DF2" w:rsidP="00980FBF">
      <w:pPr>
        <w:jc w:val="both"/>
        <w:rPr>
          <w:rFonts w:ascii="Georgia" w:hAnsi="Georgia"/>
          <w:sz w:val="28"/>
          <w:szCs w:val="28"/>
        </w:rPr>
      </w:pPr>
      <w:r w:rsidRPr="007D0433">
        <w:rPr>
          <w:rFonts w:ascii="Georgia" w:hAnsi="Georgia"/>
          <w:sz w:val="28"/>
          <w:szCs w:val="28"/>
        </w:rPr>
        <w:t>2 cl. Vermouth Dry</w:t>
      </w:r>
    </w:p>
    <w:p w:rsidR="00F36DF2" w:rsidRPr="007D0433" w:rsidRDefault="00F36DF2" w:rsidP="00980FBF">
      <w:pPr>
        <w:jc w:val="both"/>
        <w:rPr>
          <w:rFonts w:ascii="Georgia" w:hAnsi="Georgia"/>
          <w:sz w:val="28"/>
          <w:szCs w:val="28"/>
        </w:rPr>
      </w:pPr>
      <w:r w:rsidRPr="007D0433">
        <w:rPr>
          <w:rFonts w:ascii="Georgia" w:hAnsi="Georgia"/>
          <w:sz w:val="28"/>
          <w:szCs w:val="28"/>
        </w:rPr>
        <w:t>3 cl. Biancosarti</w:t>
      </w:r>
    </w:p>
    <w:p w:rsidR="00F36DF2" w:rsidRPr="007D0433" w:rsidRDefault="00F36DF2" w:rsidP="00980FBF">
      <w:pPr>
        <w:jc w:val="both"/>
        <w:rPr>
          <w:rFonts w:ascii="Georgia" w:hAnsi="Georgia"/>
          <w:sz w:val="28"/>
          <w:szCs w:val="28"/>
        </w:rPr>
      </w:pPr>
      <w:r w:rsidRPr="007D0433">
        <w:rPr>
          <w:rFonts w:ascii="Georgia" w:hAnsi="Georgia"/>
          <w:sz w:val="28"/>
          <w:szCs w:val="28"/>
        </w:rPr>
        <w:t>2 cl. Aperol</w:t>
      </w:r>
    </w:p>
    <w:p w:rsidR="00F36DF2" w:rsidRPr="007D0433" w:rsidRDefault="00F36DF2" w:rsidP="00980FBF">
      <w:pPr>
        <w:jc w:val="both"/>
        <w:rPr>
          <w:rFonts w:ascii="Georgia" w:hAnsi="Georgia"/>
          <w:sz w:val="28"/>
          <w:szCs w:val="28"/>
        </w:rPr>
      </w:pPr>
      <w:r w:rsidRPr="007D0433">
        <w:rPr>
          <w:rFonts w:ascii="Georgia" w:hAnsi="Georgia"/>
          <w:sz w:val="28"/>
          <w:szCs w:val="28"/>
        </w:rPr>
        <w:t>2 gocce di Fernet Branca</w:t>
      </w:r>
    </w:p>
    <w:p w:rsidR="00F36DF2" w:rsidRPr="007D0433" w:rsidRDefault="00F36DF2" w:rsidP="00980FBF">
      <w:pPr>
        <w:jc w:val="both"/>
        <w:rPr>
          <w:rFonts w:ascii="Georgia" w:hAnsi="Georgia"/>
          <w:sz w:val="28"/>
          <w:szCs w:val="28"/>
        </w:rPr>
      </w:pPr>
      <w:r w:rsidRPr="007D0433">
        <w:rPr>
          <w:rFonts w:ascii="Georgia" w:hAnsi="Georgia"/>
          <w:sz w:val="28"/>
          <w:szCs w:val="28"/>
        </w:rPr>
        <w:t>Completare con Prosecco o Spumante</w:t>
      </w:r>
    </w:p>
    <w:p w:rsidR="00F36DF2" w:rsidRPr="007D0433" w:rsidRDefault="00F36DF2" w:rsidP="00980FBF">
      <w:pPr>
        <w:jc w:val="both"/>
        <w:rPr>
          <w:rFonts w:ascii="Georgia" w:hAnsi="Georgia"/>
          <w:sz w:val="28"/>
          <w:szCs w:val="28"/>
        </w:rPr>
      </w:pPr>
      <w:r w:rsidRPr="007D0433">
        <w:rPr>
          <w:rFonts w:ascii="Georgia" w:hAnsi="Georgia"/>
          <w:b/>
          <w:sz w:val="28"/>
          <w:szCs w:val="28"/>
        </w:rPr>
        <w:t>Bicchiere:</w:t>
      </w:r>
      <w:r w:rsidRPr="007D0433">
        <w:rPr>
          <w:rFonts w:ascii="Georgia" w:hAnsi="Georgia"/>
          <w:sz w:val="28"/>
          <w:szCs w:val="28"/>
        </w:rPr>
        <w:t xml:space="preserve"> Tumbler basso o medio o bicchiere da vino Goblet </w:t>
      </w:r>
    </w:p>
    <w:p w:rsidR="00F36DF2" w:rsidRPr="007D0433" w:rsidRDefault="00F36DF2" w:rsidP="00980FBF">
      <w:pPr>
        <w:jc w:val="both"/>
        <w:rPr>
          <w:rFonts w:ascii="Georgia" w:hAnsi="Georgia"/>
          <w:sz w:val="28"/>
          <w:szCs w:val="28"/>
        </w:rPr>
      </w:pPr>
      <w:r w:rsidRPr="007D0433">
        <w:rPr>
          <w:rFonts w:ascii="Georgia" w:hAnsi="Georgia"/>
          <w:b/>
          <w:sz w:val="28"/>
          <w:szCs w:val="28"/>
        </w:rPr>
        <w:t>Procedimento:</w:t>
      </w:r>
      <w:r w:rsidRPr="007D0433">
        <w:rPr>
          <w:rFonts w:ascii="Georgia" w:hAnsi="Georgia"/>
          <w:sz w:val="28"/>
          <w:szCs w:val="28"/>
        </w:rPr>
        <w:t xml:space="preserve"> premere le due scorze di limone per depositare l’olio della scorza sul ghiaccio: mettere nel bicchiere la scorzetta di arancia; allungare con Spumante o Prosecco e mescolare.</w:t>
      </w:r>
    </w:p>
    <w:p w:rsidR="00F36DF2" w:rsidRPr="007D0433" w:rsidRDefault="00F36DF2" w:rsidP="00A07478">
      <w:pPr>
        <w:jc w:val="both"/>
        <w:rPr>
          <w:sz w:val="28"/>
          <w:szCs w:val="28"/>
        </w:rPr>
      </w:pPr>
    </w:p>
    <w:sectPr w:rsidR="00F36DF2" w:rsidRPr="007D0433" w:rsidSect="00BE6E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5A2"/>
    <w:rsid w:val="00054DAC"/>
    <w:rsid w:val="00084450"/>
    <w:rsid w:val="000D57C6"/>
    <w:rsid w:val="0011105F"/>
    <w:rsid w:val="001410CA"/>
    <w:rsid w:val="0020609C"/>
    <w:rsid w:val="0025123D"/>
    <w:rsid w:val="002A3218"/>
    <w:rsid w:val="00350413"/>
    <w:rsid w:val="00356316"/>
    <w:rsid w:val="00375A85"/>
    <w:rsid w:val="004D07E9"/>
    <w:rsid w:val="0054277B"/>
    <w:rsid w:val="00591530"/>
    <w:rsid w:val="005F2EF9"/>
    <w:rsid w:val="006E624B"/>
    <w:rsid w:val="00732C86"/>
    <w:rsid w:val="007C25A2"/>
    <w:rsid w:val="007D0433"/>
    <w:rsid w:val="007F0982"/>
    <w:rsid w:val="008D0DEE"/>
    <w:rsid w:val="009700ED"/>
    <w:rsid w:val="00980FBF"/>
    <w:rsid w:val="00A07478"/>
    <w:rsid w:val="00A70CEB"/>
    <w:rsid w:val="00AE5CB3"/>
    <w:rsid w:val="00B24F31"/>
    <w:rsid w:val="00B25DBA"/>
    <w:rsid w:val="00BE6E0E"/>
    <w:rsid w:val="00E13B5F"/>
    <w:rsid w:val="00E74425"/>
    <w:rsid w:val="00EA7979"/>
    <w:rsid w:val="00F34860"/>
    <w:rsid w:val="00F358E4"/>
    <w:rsid w:val="00F36DF2"/>
    <w:rsid w:val="00FD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2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“Radio Bar”, il cocktail che sa di… musica;</dc:title>
  <dc:subject/>
  <dc:creator>gussoni paolo</dc:creator>
  <cp:keywords/>
  <dc:description/>
  <cp:lastModifiedBy>Tommaso Perlino</cp:lastModifiedBy>
  <cp:revision>2</cp:revision>
  <dcterms:created xsi:type="dcterms:W3CDTF">2014-05-09T07:52:00Z</dcterms:created>
  <dcterms:modified xsi:type="dcterms:W3CDTF">2014-05-09T07:52:00Z</dcterms:modified>
</cp:coreProperties>
</file>